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A" w:rsidRPr="001F0BDA" w:rsidRDefault="0088038B" w:rsidP="004722C3">
      <w:pPr>
        <w:jc w:val="center"/>
        <w:rPr>
          <w:rFonts w:ascii="仿宋" w:eastAsia="仿宋" w:hAnsi="仿宋" w:hint="eastAsia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黔西南州</w:t>
      </w:r>
      <w:r w:rsidR="001E692A" w:rsidRPr="001F0BDA">
        <w:rPr>
          <w:rFonts w:ascii="仿宋" w:eastAsia="仿宋" w:hAnsi="仿宋" w:hint="eastAsia"/>
          <w:b/>
          <w:sz w:val="44"/>
          <w:szCs w:val="44"/>
        </w:rPr>
        <w:t>完成</w:t>
      </w:r>
    </w:p>
    <w:p w:rsidR="001E692A" w:rsidRPr="001F0BDA" w:rsidRDefault="001E692A" w:rsidP="004722C3">
      <w:pPr>
        <w:jc w:val="center"/>
        <w:rPr>
          <w:rFonts w:ascii="仿宋" w:eastAsia="仿宋" w:hAnsi="仿宋" w:hint="eastAsia"/>
          <w:b/>
          <w:sz w:val="44"/>
          <w:szCs w:val="44"/>
        </w:rPr>
      </w:pPr>
      <w:proofErr w:type="gramStart"/>
      <w:r w:rsidRPr="001F0BDA">
        <w:rPr>
          <w:rFonts w:ascii="仿宋" w:eastAsia="仿宋" w:hAnsi="仿宋" w:hint="eastAsia"/>
          <w:b/>
          <w:sz w:val="44"/>
          <w:szCs w:val="44"/>
        </w:rPr>
        <w:t>青骄第二</w:t>
      </w:r>
      <w:proofErr w:type="gramEnd"/>
      <w:r w:rsidRPr="001F0BDA">
        <w:rPr>
          <w:rFonts w:ascii="仿宋" w:eastAsia="仿宋" w:hAnsi="仿宋" w:hint="eastAsia"/>
          <w:b/>
          <w:sz w:val="44"/>
          <w:szCs w:val="44"/>
        </w:rPr>
        <w:t>课堂授权、录入、学习任务</w:t>
      </w:r>
    </w:p>
    <w:p w:rsidR="001E692A" w:rsidRPr="001F0BDA" w:rsidRDefault="001E692A" w:rsidP="004722C3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1E692A" w:rsidRPr="001F0BDA" w:rsidRDefault="001E692A" w:rsidP="001F0BD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F0BDA">
        <w:rPr>
          <w:rFonts w:ascii="仿宋" w:eastAsia="仿宋" w:hAnsi="仿宋" w:hint="eastAsia"/>
          <w:sz w:val="32"/>
          <w:szCs w:val="32"/>
        </w:rPr>
        <w:t>由国家禁毒办主办，阿里巴巴承办的青少年毒品预防教育数字化平台“青骄第二课堂”（http://www.2-class.com/）于今年６月上线。</w:t>
      </w:r>
      <w:proofErr w:type="gramStart"/>
      <w:r w:rsidRPr="001F0BDA">
        <w:rPr>
          <w:rFonts w:ascii="仿宋" w:eastAsia="仿宋" w:hAnsi="仿宋" w:hint="eastAsia"/>
          <w:sz w:val="32"/>
          <w:szCs w:val="32"/>
        </w:rPr>
        <w:t>青骄第二</w:t>
      </w:r>
      <w:proofErr w:type="gramEnd"/>
      <w:r w:rsidRPr="001F0BDA">
        <w:rPr>
          <w:rFonts w:ascii="仿宋" w:eastAsia="仿宋" w:hAnsi="仿宋" w:hint="eastAsia"/>
          <w:sz w:val="32"/>
          <w:szCs w:val="32"/>
        </w:rPr>
        <w:t xml:space="preserve">课堂通过“互联网+禁毒教育”的创新模式，面向全国两亿青少年提供科学系统的毒品预防教育知识学习，以此提高青少年毒品防范意识，远离毒品侵害。 </w:t>
      </w:r>
    </w:p>
    <w:p w:rsidR="00B32E12" w:rsidRPr="001F0BDA" w:rsidRDefault="001E692A" w:rsidP="001F0BDA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1F0BDA">
        <w:rPr>
          <w:rFonts w:ascii="仿宋" w:eastAsia="仿宋" w:hAnsi="仿宋" w:hint="eastAsia"/>
          <w:sz w:val="32"/>
          <w:szCs w:val="32"/>
        </w:rPr>
        <w:t>青骄第二</w:t>
      </w:r>
      <w:proofErr w:type="gramEnd"/>
      <w:r w:rsidRPr="001F0BDA">
        <w:rPr>
          <w:rFonts w:ascii="仿宋" w:eastAsia="仿宋" w:hAnsi="仿宋" w:hint="eastAsia"/>
          <w:sz w:val="32"/>
          <w:szCs w:val="32"/>
        </w:rPr>
        <w:t>课堂</w:t>
      </w:r>
      <w:r w:rsidR="003F3B9C" w:rsidRPr="001F0BDA">
        <w:rPr>
          <w:rFonts w:ascii="仿宋" w:eastAsia="仿宋" w:hAnsi="仿宋" w:hint="eastAsia"/>
          <w:sz w:val="32"/>
          <w:szCs w:val="32"/>
        </w:rPr>
        <w:t>纳入</w:t>
      </w:r>
      <w:r w:rsidR="008C6BD5" w:rsidRPr="001F0BDA">
        <w:rPr>
          <w:rFonts w:ascii="仿宋" w:eastAsia="仿宋" w:hAnsi="仿宋" w:hint="eastAsia"/>
          <w:sz w:val="32"/>
          <w:szCs w:val="32"/>
        </w:rPr>
        <w:t>《全国禁毒示范城</w:t>
      </w:r>
      <w:r w:rsidR="003F3B9C" w:rsidRPr="001F0BDA">
        <w:rPr>
          <w:rFonts w:ascii="仿宋" w:eastAsia="仿宋" w:hAnsi="仿宋" w:hint="eastAsia"/>
          <w:sz w:val="32"/>
          <w:szCs w:val="32"/>
        </w:rPr>
        <w:t>市创建工作考评细则》，</w:t>
      </w:r>
      <w:r w:rsidR="00334B99" w:rsidRPr="001F0BDA">
        <w:rPr>
          <w:rFonts w:ascii="仿宋" w:eastAsia="仿宋" w:hAnsi="仿宋" w:hint="eastAsia"/>
          <w:sz w:val="32"/>
          <w:szCs w:val="32"/>
        </w:rPr>
        <w:t>要求各地</w:t>
      </w:r>
      <w:r w:rsidR="008C6BD5" w:rsidRPr="001F0BDA">
        <w:rPr>
          <w:rFonts w:ascii="仿宋" w:eastAsia="仿宋" w:hAnsi="仿宋" w:hint="eastAsia"/>
          <w:sz w:val="32"/>
          <w:szCs w:val="32"/>
        </w:rPr>
        <w:t>学校</w:t>
      </w:r>
      <w:r w:rsidR="00334B99" w:rsidRPr="001F0BDA">
        <w:rPr>
          <w:rFonts w:ascii="仿宋" w:eastAsia="仿宋" w:hAnsi="仿宋" w:hint="eastAsia"/>
          <w:sz w:val="32"/>
          <w:szCs w:val="32"/>
        </w:rPr>
        <w:t>学生</w:t>
      </w:r>
      <w:r w:rsidRPr="001F0BDA">
        <w:rPr>
          <w:rFonts w:ascii="仿宋" w:eastAsia="仿宋" w:hAnsi="仿宋" w:hint="eastAsia"/>
          <w:sz w:val="32"/>
          <w:szCs w:val="32"/>
        </w:rPr>
        <w:t>（小学5年级至高中2年级学生、含职业学校）</w:t>
      </w:r>
      <w:r w:rsidR="006C533F" w:rsidRPr="001F0BDA">
        <w:rPr>
          <w:rFonts w:ascii="仿宋" w:eastAsia="仿宋" w:hAnsi="仿宋" w:hint="eastAsia"/>
          <w:sz w:val="32"/>
          <w:szCs w:val="32"/>
        </w:rPr>
        <w:t>，</w:t>
      </w:r>
      <w:r w:rsidR="00334B99" w:rsidRPr="001F0BDA">
        <w:rPr>
          <w:rFonts w:ascii="仿宋" w:eastAsia="仿宋" w:hAnsi="仿宋" w:hint="eastAsia"/>
          <w:sz w:val="32"/>
          <w:szCs w:val="32"/>
        </w:rPr>
        <w:t>注册率</w:t>
      </w:r>
      <w:r w:rsidRPr="001F0BDA">
        <w:rPr>
          <w:rFonts w:ascii="仿宋" w:eastAsia="仿宋" w:hAnsi="仿宋" w:hint="eastAsia"/>
          <w:sz w:val="32"/>
          <w:szCs w:val="32"/>
        </w:rPr>
        <w:t>达到90%以上。贵州省作为第二</w:t>
      </w:r>
      <w:r w:rsidR="008C6BD5" w:rsidRPr="001F0BDA">
        <w:rPr>
          <w:rFonts w:ascii="仿宋" w:eastAsia="仿宋" w:hAnsi="仿宋" w:hint="eastAsia"/>
          <w:sz w:val="32"/>
          <w:szCs w:val="32"/>
        </w:rPr>
        <w:t>批上线地区，省禁毒办要求各地近期</w:t>
      </w:r>
      <w:r w:rsidR="006C533F" w:rsidRPr="001F0BDA">
        <w:rPr>
          <w:rFonts w:ascii="仿宋" w:eastAsia="仿宋" w:hAnsi="仿宋" w:hint="eastAsia"/>
          <w:sz w:val="32"/>
          <w:szCs w:val="32"/>
        </w:rPr>
        <w:t>抓紧时间</w:t>
      </w:r>
      <w:r w:rsidRPr="001F0BDA">
        <w:rPr>
          <w:rFonts w:ascii="仿宋" w:eastAsia="仿宋" w:hAnsi="仿宋" w:hint="eastAsia"/>
          <w:sz w:val="32"/>
          <w:szCs w:val="32"/>
        </w:rPr>
        <w:t>完成</w:t>
      </w:r>
      <w:r w:rsidR="008C6BD5" w:rsidRPr="001F0BDA">
        <w:rPr>
          <w:rFonts w:ascii="仿宋" w:eastAsia="仿宋" w:hAnsi="仿宋" w:hint="eastAsia"/>
          <w:sz w:val="32"/>
          <w:szCs w:val="32"/>
        </w:rPr>
        <w:t>此项工作</w:t>
      </w:r>
      <w:r w:rsidRPr="001F0BDA">
        <w:rPr>
          <w:rFonts w:ascii="仿宋" w:eastAsia="仿宋" w:hAnsi="仿宋" w:hint="eastAsia"/>
          <w:sz w:val="32"/>
          <w:szCs w:val="32"/>
        </w:rPr>
        <w:t>。</w:t>
      </w:r>
      <w:r w:rsidR="00B32E12" w:rsidRPr="001F0BDA">
        <w:rPr>
          <w:rFonts w:ascii="仿宋" w:eastAsia="仿宋" w:hAnsi="仿宋" w:hint="eastAsia"/>
          <w:sz w:val="32"/>
          <w:szCs w:val="32"/>
        </w:rPr>
        <w:t>任务下达后，</w:t>
      </w:r>
      <w:r w:rsidR="008C6BD5" w:rsidRPr="001F0BDA">
        <w:rPr>
          <w:rFonts w:ascii="仿宋" w:eastAsia="仿宋" w:hAnsi="仿宋" w:hint="eastAsia"/>
          <w:sz w:val="32"/>
          <w:szCs w:val="32"/>
        </w:rPr>
        <w:t>州委州政府高度重视，召开专题会议，就</w:t>
      </w:r>
      <w:proofErr w:type="gramStart"/>
      <w:r w:rsidR="00B32E12" w:rsidRPr="001F0BDA">
        <w:rPr>
          <w:rFonts w:ascii="仿宋" w:eastAsia="仿宋" w:hAnsi="仿宋" w:hint="eastAsia"/>
          <w:sz w:val="32"/>
          <w:szCs w:val="32"/>
        </w:rPr>
        <w:t>我州</w:t>
      </w:r>
      <w:r w:rsidR="008C6BD5" w:rsidRPr="001F0BDA">
        <w:rPr>
          <w:rFonts w:ascii="仿宋" w:eastAsia="仿宋" w:hAnsi="仿宋" w:hint="eastAsia"/>
          <w:sz w:val="32"/>
          <w:szCs w:val="32"/>
        </w:rPr>
        <w:t>青骄第二</w:t>
      </w:r>
      <w:proofErr w:type="gramEnd"/>
      <w:r w:rsidR="008C6BD5" w:rsidRPr="001F0BDA">
        <w:rPr>
          <w:rFonts w:ascii="仿宋" w:eastAsia="仿宋" w:hAnsi="仿宋" w:hint="eastAsia"/>
          <w:sz w:val="32"/>
          <w:szCs w:val="32"/>
        </w:rPr>
        <w:t>课堂</w:t>
      </w:r>
      <w:r w:rsidR="00B32E12" w:rsidRPr="001F0BDA">
        <w:rPr>
          <w:rFonts w:ascii="仿宋" w:eastAsia="仿宋" w:hAnsi="仿宋" w:hint="eastAsia"/>
          <w:sz w:val="32"/>
          <w:szCs w:val="32"/>
        </w:rPr>
        <w:t>工作进行安排、部署。</w:t>
      </w:r>
    </w:p>
    <w:p w:rsidR="001E692A" w:rsidRPr="001F0BDA" w:rsidRDefault="001E692A" w:rsidP="001F0BDA">
      <w:pPr>
        <w:ind w:firstLineChars="150" w:firstLine="480"/>
        <w:rPr>
          <w:rFonts w:ascii="仿宋" w:eastAsia="仿宋" w:hAnsi="仿宋" w:hint="eastAsia"/>
          <w:sz w:val="32"/>
          <w:szCs w:val="32"/>
        </w:rPr>
      </w:pPr>
      <w:r w:rsidRPr="001F0BDA">
        <w:rPr>
          <w:rFonts w:ascii="仿宋" w:eastAsia="仿宋" w:hAnsi="仿宋" w:hint="eastAsia"/>
          <w:sz w:val="32"/>
          <w:szCs w:val="32"/>
        </w:rPr>
        <w:t>一是州级禁毒办在10月22日前完成各县（市、新区）</w:t>
      </w:r>
      <w:proofErr w:type="gramStart"/>
      <w:r w:rsidRPr="001F0BDA">
        <w:rPr>
          <w:rFonts w:ascii="仿宋" w:eastAsia="仿宋" w:hAnsi="仿宋" w:hint="eastAsia"/>
          <w:sz w:val="32"/>
          <w:szCs w:val="32"/>
        </w:rPr>
        <w:t>青骄第二</w:t>
      </w:r>
      <w:proofErr w:type="gramEnd"/>
      <w:r w:rsidRPr="001F0BDA">
        <w:rPr>
          <w:rFonts w:ascii="仿宋" w:eastAsia="仿宋" w:hAnsi="仿宋" w:hint="eastAsia"/>
          <w:sz w:val="32"/>
          <w:szCs w:val="32"/>
        </w:rPr>
        <w:t>课堂管理人员的权限授权工作。二是县（市、新区）禁毒办在10月26日前完成教育部门和各级各类</w:t>
      </w:r>
      <w:proofErr w:type="gramStart"/>
      <w:r w:rsidRPr="001F0BDA">
        <w:rPr>
          <w:rFonts w:ascii="仿宋" w:eastAsia="仿宋" w:hAnsi="仿宋" w:hint="eastAsia"/>
          <w:sz w:val="32"/>
          <w:szCs w:val="32"/>
        </w:rPr>
        <w:t>学校青骄第二</w:t>
      </w:r>
      <w:proofErr w:type="gramEnd"/>
      <w:r w:rsidRPr="001F0BDA">
        <w:rPr>
          <w:rFonts w:ascii="仿宋" w:eastAsia="仿宋" w:hAnsi="仿宋" w:hint="eastAsia"/>
          <w:sz w:val="32"/>
          <w:szCs w:val="32"/>
        </w:rPr>
        <w:t>课堂管理人员的权限授权工作。三是各级各类</w:t>
      </w:r>
      <w:proofErr w:type="gramStart"/>
      <w:r w:rsidRPr="001F0BDA">
        <w:rPr>
          <w:rFonts w:ascii="仿宋" w:eastAsia="仿宋" w:hAnsi="仿宋" w:hint="eastAsia"/>
          <w:sz w:val="32"/>
          <w:szCs w:val="32"/>
        </w:rPr>
        <w:t>学校青骄第二</w:t>
      </w:r>
      <w:proofErr w:type="gramEnd"/>
      <w:r w:rsidRPr="001F0BDA">
        <w:rPr>
          <w:rFonts w:ascii="仿宋" w:eastAsia="仿宋" w:hAnsi="仿宋" w:hint="eastAsia"/>
          <w:sz w:val="32"/>
          <w:szCs w:val="32"/>
        </w:rPr>
        <w:t>课堂管理人员在11月1日前完成班主任权限授权、学生信息录入工作。四是各级各类学校在校学生（小学5年级至高中2年级学生、含职业学校），在11月10日前</w:t>
      </w:r>
      <w:proofErr w:type="gramStart"/>
      <w:r w:rsidRPr="001F0BDA">
        <w:rPr>
          <w:rFonts w:ascii="仿宋" w:eastAsia="仿宋" w:hAnsi="仿宋" w:hint="eastAsia"/>
          <w:sz w:val="32"/>
          <w:szCs w:val="32"/>
        </w:rPr>
        <w:t>登陆青骄第二</w:t>
      </w:r>
      <w:proofErr w:type="gramEnd"/>
      <w:r w:rsidRPr="001F0BDA">
        <w:rPr>
          <w:rFonts w:ascii="仿宋" w:eastAsia="仿宋" w:hAnsi="仿宋" w:hint="eastAsia"/>
          <w:sz w:val="32"/>
          <w:szCs w:val="32"/>
        </w:rPr>
        <w:t>课堂，完成第一课时的学习任务。</w:t>
      </w:r>
      <w:r w:rsidR="006C533F" w:rsidRPr="001F0BDA">
        <w:rPr>
          <w:rFonts w:ascii="仿宋" w:eastAsia="仿宋" w:hAnsi="仿宋" w:hint="eastAsia"/>
          <w:sz w:val="32"/>
          <w:szCs w:val="32"/>
        </w:rPr>
        <w:t>强调各级禁毒办、教育部门、各级各类学校，要高度重视，认真落实</w:t>
      </w:r>
      <w:proofErr w:type="gramStart"/>
      <w:r w:rsidR="006C533F" w:rsidRPr="001F0BDA">
        <w:rPr>
          <w:rFonts w:ascii="仿宋" w:eastAsia="仿宋" w:hAnsi="仿宋" w:hint="eastAsia"/>
          <w:sz w:val="32"/>
          <w:szCs w:val="32"/>
        </w:rPr>
        <w:t>好青骄第二</w:t>
      </w:r>
      <w:proofErr w:type="gramEnd"/>
      <w:r w:rsidR="006C533F" w:rsidRPr="001F0BDA">
        <w:rPr>
          <w:rFonts w:ascii="仿宋" w:eastAsia="仿宋" w:hAnsi="仿宋" w:hint="eastAsia"/>
          <w:sz w:val="32"/>
          <w:szCs w:val="32"/>
        </w:rPr>
        <w:t>课堂的授权、录入、学习任务</w:t>
      </w:r>
    </w:p>
    <w:p w:rsidR="000E4205" w:rsidRPr="001F0BDA" w:rsidRDefault="00CE4974" w:rsidP="001F0BDA">
      <w:pPr>
        <w:ind w:firstLineChars="150"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1F0BDA">
        <w:rPr>
          <w:rFonts w:ascii="仿宋" w:eastAsia="仿宋" w:hAnsi="仿宋" w:cs="宋体" w:hint="eastAsia"/>
          <w:kern w:val="0"/>
          <w:sz w:val="32"/>
          <w:szCs w:val="32"/>
        </w:rPr>
        <w:t>在各级党委的高度重视下，</w:t>
      </w:r>
      <w:proofErr w:type="gramStart"/>
      <w:r w:rsidRPr="001F0BDA">
        <w:rPr>
          <w:rFonts w:ascii="仿宋" w:eastAsia="仿宋" w:hAnsi="仿宋" w:cs="宋体" w:hint="eastAsia"/>
          <w:kern w:val="0"/>
          <w:sz w:val="32"/>
          <w:szCs w:val="32"/>
        </w:rPr>
        <w:t>全体</w:t>
      </w:r>
      <w:r w:rsidR="006C533F" w:rsidRPr="001F0BDA">
        <w:rPr>
          <w:rFonts w:ascii="仿宋" w:eastAsia="仿宋" w:hAnsi="仿宋" w:cs="宋体" w:hint="eastAsia"/>
          <w:kern w:val="0"/>
          <w:sz w:val="32"/>
          <w:szCs w:val="32"/>
        </w:rPr>
        <w:t>青骄第二</w:t>
      </w:r>
      <w:proofErr w:type="gramEnd"/>
      <w:r w:rsidR="006C533F" w:rsidRPr="001F0BDA">
        <w:rPr>
          <w:rFonts w:ascii="仿宋" w:eastAsia="仿宋" w:hAnsi="仿宋" w:cs="宋体" w:hint="eastAsia"/>
          <w:kern w:val="0"/>
          <w:sz w:val="32"/>
          <w:szCs w:val="32"/>
        </w:rPr>
        <w:t>课堂</w:t>
      </w:r>
      <w:r w:rsidRPr="001F0BDA">
        <w:rPr>
          <w:rFonts w:ascii="仿宋" w:eastAsia="仿宋" w:hAnsi="仿宋" w:cs="宋体" w:hint="eastAsia"/>
          <w:kern w:val="0"/>
          <w:sz w:val="32"/>
          <w:szCs w:val="32"/>
        </w:rPr>
        <w:t>工作人员</w:t>
      </w:r>
      <w:r w:rsidR="00334B99" w:rsidRPr="001F0BDA">
        <w:rPr>
          <w:rFonts w:ascii="仿宋" w:eastAsia="仿宋" w:hAnsi="仿宋" w:cs="宋体" w:hint="eastAsia"/>
          <w:kern w:val="0"/>
          <w:sz w:val="32"/>
          <w:szCs w:val="32"/>
        </w:rPr>
        <w:t>戮力同心，</w:t>
      </w:r>
      <w:r w:rsidR="00A1617A" w:rsidRPr="001F0BDA">
        <w:rPr>
          <w:rFonts w:ascii="仿宋" w:eastAsia="仿宋" w:hAnsi="仿宋" w:cs="宋体" w:hint="eastAsia"/>
          <w:kern w:val="0"/>
          <w:sz w:val="32"/>
          <w:szCs w:val="32"/>
        </w:rPr>
        <w:t>全力以赴，</w:t>
      </w:r>
      <w:r w:rsidR="006C533F" w:rsidRPr="001F0BDA">
        <w:rPr>
          <w:rFonts w:ascii="仿宋" w:eastAsia="仿宋" w:hAnsi="仿宋" w:cs="宋体" w:hint="eastAsia"/>
          <w:kern w:val="0"/>
          <w:sz w:val="32"/>
          <w:szCs w:val="32"/>
        </w:rPr>
        <w:t>攻坚克难</w:t>
      </w:r>
      <w:r w:rsidRPr="001F0BDA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334B99" w:rsidRPr="001F0BDA">
        <w:rPr>
          <w:rFonts w:ascii="仿宋" w:eastAsia="仿宋" w:hAnsi="仿宋" w:cs="宋体" w:hint="eastAsia"/>
          <w:kern w:val="0"/>
          <w:sz w:val="32"/>
          <w:szCs w:val="32"/>
        </w:rPr>
        <w:t>圆满</w:t>
      </w:r>
      <w:r w:rsidR="000E4205" w:rsidRPr="001F0BDA">
        <w:rPr>
          <w:rFonts w:ascii="仿宋" w:eastAsia="仿宋" w:hAnsi="仿宋" w:cs="宋体" w:hint="eastAsia"/>
          <w:kern w:val="0"/>
          <w:sz w:val="32"/>
          <w:szCs w:val="32"/>
        </w:rPr>
        <w:t>完成</w:t>
      </w:r>
      <w:bookmarkStart w:id="0" w:name="_GoBack"/>
      <w:bookmarkEnd w:id="0"/>
      <w:r w:rsidR="000E4205" w:rsidRPr="001F0BDA">
        <w:rPr>
          <w:rFonts w:ascii="仿宋" w:eastAsia="仿宋" w:hAnsi="仿宋" w:cs="宋体" w:hint="eastAsia"/>
          <w:kern w:val="0"/>
          <w:sz w:val="32"/>
          <w:szCs w:val="32"/>
        </w:rPr>
        <w:t>任务。</w:t>
      </w:r>
    </w:p>
    <w:p w:rsidR="009F34B3" w:rsidRPr="001F0BDA" w:rsidRDefault="00CE4974" w:rsidP="001F0BDA">
      <w:pPr>
        <w:ind w:firstLineChars="150"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1F0BDA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截止２０１８年１１月１０日，黔西南</w:t>
      </w:r>
      <w:proofErr w:type="gramStart"/>
      <w:r w:rsidR="004722C3" w:rsidRPr="001F0BDA">
        <w:rPr>
          <w:rFonts w:ascii="仿宋" w:eastAsia="仿宋" w:hAnsi="仿宋" w:cs="宋体" w:hint="eastAsia"/>
          <w:kern w:val="0"/>
          <w:sz w:val="32"/>
          <w:szCs w:val="32"/>
        </w:rPr>
        <w:t>州学校</w:t>
      </w:r>
      <w:proofErr w:type="gramEnd"/>
      <w:r w:rsidR="004722C3" w:rsidRPr="001F0BDA">
        <w:rPr>
          <w:rFonts w:ascii="仿宋" w:eastAsia="仿宋" w:hAnsi="仿宋" w:cs="宋体" w:hint="eastAsia"/>
          <w:kern w:val="0"/>
          <w:sz w:val="32"/>
          <w:szCs w:val="32"/>
        </w:rPr>
        <w:t>接入率１００%</w:t>
      </w:r>
      <w:r w:rsidR="003855E1" w:rsidRPr="001F0BDA">
        <w:rPr>
          <w:rFonts w:ascii="仿宋" w:eastAsia="仿宋" w:hAnsi="仿宋" w:cs="宋体" w:hint="eastAsia"/>
          <w:kern w:val="0"/>
          <w:sz w:val="32"/>
          <w:szCs w:val="32"/>
        </w:rPr>
        <w:t>（接入学校目标９５１所，已接入９５１所），完成</w:t>
      </w:r>
      <w:r w:rsidR="00080DDB" w:rsidRPr="001F0BDA">
        <w:rPr>
          <w:rFonts w:ascii="仿宋" w:eastAsia="仿宋" w:hAnsi="仿宋" w:cs="宋体" w:hint="eastAsia"/>
          <w:kern w:val="0"/>
          <w:sz w:val="32"/>
          <w:szCs w:val="32"/>
        </w:rPr>
        <w:t>考核</w:t>
      </w:r>
      <w:r w:rsidR="003855E1" w:rsidRPr="001F0BDA">
        <w:rPr>
          <w:rFonts w:ascii="仿宋" w:eastAsia="仿宋" w:hAnsi="仿宋" w:cs="宋体" w:hint="eastAsia"/>
          <w:kern w:val="0"/>
          <w:sz w:val="32"/>
          <w:szCs w:val="32"/>
        </w:rPr>
        <w:t>目标任务数</w:t>
      </w:r>
      <w:r w:rsidR="00080DDB" w:rsidRPr="001F0BDA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4722C3" w:rsidRPr="001F0BDA">
        <w:rPr>
          <w:rFonts w:ascii="仿宋" w:eastAsia="仿宋" w:hAnsi="仿宋" w:cs="宋体"/>
          <w:kern w:val="0"/>
          <w:sz w:val="32"/>
          <w:szCs w:val="32"/>
        </w:rPr>
        <w:t>学生注册率95%</w:t>
      </w:r>
      <w:r w:rsidR="004722C3" w:rsidRPr="001F0BDA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4722C3" w:rsidRPr="001F0BDA">
        <w:rPr>
          <w:rFonts w:ascii="仿宋" w:eastAsia="仿宋" w:hAnsi="仿宋" w:cs="宋体"/>
          <w:kern w:val="0"/>
          <w:sz w:val="32"/>
          <w:szCs w:val="32"/>
        </w:rPr>
        <w:t>已接入学校录入学生316366人，已完成注册299879人</w:t>
      </w:r>
      <w:r w:rsidR="004722C3" w:rsidRPr="001F0BDA">
        <w:rPr>
          <w:rFonts w:ascii="仿宋" w:eastAsia="仿宋" w:hAnsi="仿宋" w:cs="宋体" w:hint="eastAsia"/>
          <w:kern w:val="0"/>
          <w:sz w:val="32"/>
          <w:szCs w:val="32"/>
        </w:rPr>
        <w:t>），</w:t>
      </w:r>
      <w:proofErr w:type="gramStart"/>
      <w:r w:rsidR="004722C3" w:rsidRPr="001F0BDA">
        <w:rPr>
          <w:rFonts w:ascii="仿宋" w:eastAsia="仿宋" w:hAnsi="仿宋" w:cs="宋体" w:hint="eastAsia"/>
          <w:kern w:val="0"/>
          <w:sz w:val="32"/>
          <w:szCs w:val="32"/>
        </w:rPr>
        <w:t>超考核</w:t>
      </w:r>
      <w:proofErr w:type="gramEnd"/>
      <w:r w:rsidR="004722C3" w:rsidRPr="001F0BDA">
        <w:rPr>
          <w:rFonts w:ascii="仿宋" w:eastAsia="仿宋" w:hAnsi="仿宋" w:cs="宋体" w:hint="eastAsia"/>
          <w:kern w:val="0"/>
          <w:sz w:val="32"/>
          <w:szCs w:val="32"/>
        </w:rPr>
        <w:t>目标任务数０.５%；</w:t>
      </w:r>
      <w:r w:rsidR="004722C3" w:rsidRPr="001F0BDA">
        <w:rPr>
          <w:rFonts w:ascii="仿宋" w:eastAsia="仿宋" w:hAnsi="仿宋" w:cs="宋体"/>
          <w:kern w:val="0"/>
          <w:sz w:val="32"/>
          <w:szCs w:val="32"/>
        </w:rPr>
        <w:t>师资</w:t>
      </w:r>
      <w:proofErr w:type="gramStart"/>
      <w:r w:rsidR="004722C3" w:rsidRPr="001F0BDA">
        <w:rPr>
          <w:rFonts w:ascii="仿宋" w:eastAsia="仿宋" w:hAnsi="仿宋" w:cs="宋体"/>
          <w:kern w:val="0"/>
          <w:sz w:val="32"/>
          <w:szCs w:val="32"/>
        </w:rPr>
        <w:t>配比率</w:t>
      </w:r>
      <w:proofErr w:type="gramEnd"/>
      <w:r w:rsidR="004722C3" w:rsidRPr="001F0BDA">
        <w:rPr>
          <w:rFonts w:ascii="仿宋" w:eastAsia="仿宋" w:hAnsi="仿宋" w:cs="宋体"/>
          <w:kern w:val="0"/>
          <w:sz w:val="32"/>
          <w:szCs w:val="32"/>
        </w:rPr>
        <w:t>1/47</w:t>
      </w:r>
      <w:r w:rsidR="004722C3" w:rsidRPr="001F0BDA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4722C3" w:rsidRPr="001F0BDA">
        <w:rPr>
          <w:rFonts w:ascii="仿宋" w:eastAsia="仿宋" w:hAnsi="仿宋" w:cs="宋体"/>
          <w:kern w:val="0"/>
          <w:sz w:val="32"/>
          <w:szCs w:val="32"/>
        </w:rPr>
        <w:t>录入教师6802人，已接入学校录入学生316366人</w:t>
      </w:r>
      <w:r w:rsidR="004722C3" w:rsidRPr="001F0BDA">
        <w:rPr>
          <w:rFonts w:ascii="仿宋" w:eastAsia="仿宋" w:hAnsi="仿宋" w:cs="宋体" w:hint="eastAsia"/>
          <w:kern w:val="0"/>
          <w:sz w:val="32"/>
          <w:szCs w:val="32"/>
        </w:rPr>
        <w:t>）；</w:t>
      </w:r>
      <w:r w:rsidR="004722C3" w:rsidRPr="001F0BDA">
        <w:rPr>
          <w:rFonts w:ascii="仿宋" w:eastAsia="仿宋" w:hAnsi="仿宋" w:cs="宋体"/>
          <w:kern w:val="0"/>
          <w:sz w:val="32"/>
          <w:szCs w:val="32"/>
        </w:rPr>
        <w:t>全</w:t>
      </w:r>
      <w:r w:rsidR="004722C3" w:rsidRPr="001F0BDA">
        <w:rPr>
          <w:rFonts w:ascii="仿宋" w:eastAsia="仿宋" w:hAnsi="仿宋" w:cs="宋体" w:hint="eastAsia"/>
          <w:kern w:val="0"/>
          <w:sz w:val="32"/>
          <w:szCs w:val="32"/>
        </w:rPr>
        <w:t>州</w:t>
      </w:r>
      <w:r w:rsidR="004722C3" w:rsidRPr="001F0BDA">
        <w:rPr>
          <w:rFonts w:ascii="仿宋" w:eastAsia="仿宋" w:hAnsi="仿宋" w:cs="宋体"/>
          <w:kern w:val="0"/>
          <w:sz w:val="32"/>
          <w:szCs w:val="32"/>
        </w:rPr>
        <w:t>平均课时数2.07课时</w:t>
      </w:r>
      <w:r w:rsidR="004722C3" w:rsidRPr="001F0BDA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4722C3" w:rsidRPr="001F0BDA">
        <w:rPr>
          <w:rFonts w:ascii="仿宋" w:eastAsia="仿宋" w:hAnsi="仿宋" w:cs="宋体"/>
          <w:kern w:val="0"/>
          <w:sz w:val="32"/>
          <w:szCs w:val="32"/>
        </w:rPr>
        <w:t>课程完成标准为2课时,全省平均课时数为1.56课时</w:t>
      </w:r>
      <w:r w:rsidR="004722C3" w:rsidRPr="001F0BDA">
        <w:rPr>
          <w:rFonts w:ascii="仿宋" w:eastAsia="仿宋" w:hAnsi="仿宋" w:cs="宋体" w:hint="eastAsia"/>
          <w:kern w:val="0"/>
          <w:sz w:val="32"/>
          <w:szCs w:val="32"/>
        </w:rPr>
        <w:t>），</w:t>
      </w:r>
      <w:proofErr w:type="gramStart"/>
      <w:r w:rsidR="004722C3" w:rsidRPr="001F0BDA">
        <w:rPr>
          <w:rFonts w:ascii="仿宋" w:eastAsia="仿宋" w:hAnsi="仿宋" w:cs="宋体" w:hint="eastAsia"/>
          <w:kern w:val="0"/>
          <w:sz w:val="32"/>
          <w:szCs w:val="32"/>
        </w:rPr>
        <w:t>超全省</w:t>
      </w:r>
      <w:proofErr w:type="gramEnd"/>
      <w:r w:rsidR="004722C3" w:rsidRPr="001F0BDA">
        <w:rPr>
          <w:rFonts w:ascii="仿宋" w:eastAsia="仿宋" w:hAnsi="仿宋" w:cs="宋体" w:hint="eastAsia"/>
          <w:kern w:val="0"/>
          <w:sz w:val="32"/>
          <w:szCs w:val="32"/>
        </w:rPr>
        <w:t>标准课时数０.０７课时。</w:t>
      </w:r>
    </w:p>
    <w:p w:rsidR="00654E37" w:rsidRPr="001F0BDA" w:rsidRDefault="00654E37" w:rsidP="00654E37">
      <w:pPr>
        <w:rPr>
          <w:rFonts w:ascii="仿宋" w:eastAsia="仿宋" w:hAnsi="仿宋" w:cs="宋体" w:hint="eastAsia"/>
          <w:kern w:val="0"/>
          <w:sz w:val="32"/>
          <w:szCs w:val="32"/>
        </w:rPr>
      </w:pPr>
      <w:r w:rsidRPr="001F0BDA">
        <w:rPr>
          <w:rFonts w:ascii="仿宋" w:eastAsia="仿宋" w:hAnsi="仿宋" w:cs="宋体" w:hint="eastAsia"/>
          <w:noProof/>
          <w:kern w:val="0"/>
          <w:sz w:val="32"/>
          <w:szCs w:val="32"/>
        </w:rPr>
        <w:drawing>
          <wp:inline distT="0" distB="0" distL="0" distR="0" wp14:anchorId="140E4089" wp14:editId="01CE90D4">
            <wp:extent cx="6479540" cy="48628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1081801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6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E37" w:rsidRPr="001F0BDA" w:rsidRDefault="00654E37" w:rsidP="00654E37">
      <w:pPr>
        <w:rPr>
          <w:rFonts w:ascii="仿宋" w:eastAsia="仿宋" w:hAnsi="仿宋" w:cs="宋体" w:hint="eastAsia"/>
          <w:kern w:val="0"/>
          <w:sz w:val="32"/>
          <w:szCs w:val="32"/>
        </w:rPr>
      </w:pPr>
      <w:r w:rsidRPr="001F0BDA">
        <w:rPr>
          <w:rFonts w:ascii="仿宋" w:eastAsia="仿宋" w:hAnsi="仿宋" w:cs="宋体" w:hint="eastAsia"/>
          <w:noProof/>
          <w:kern w:val="0"/>
          <w:sz w:val="32"/>
          <w:szCs w:val="32"/>
        </w:rPr>
        <w:lastRenderedPageBreak/>
        <w:drawing>
          <wp:inline distT="0" distB="0" distL="0" distR="0" wp14:anchorId="6C96CC4F" wp14:editId="7028F4D9">
            <wp:extent cx="6472555" cy="3585845"/>
            <wp:effectExtent l="0" t="0" r="4445" b="0"/>
            <wp:docPr id="4" name="图片 4" descr="C:\Users\Administrator\Pictures\５贞丰\捕获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５贞丰\捕获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05" w:rsidRPr="001F0BDA" w:rsidRDefault="000E4205" w:rsidP="00654E37">
      <w:pPr>
        <w:rPr>
          <w:rFonts w:ascii="仿宋" w:eastAsia="仿宋" w:hAnsi="仿宋" w:cs="宋体"/>
          <w:kern w:val="0"/>
          <w:sz w:val="32"/>
          <w:szCs w:val="32"/>
        </w:rPr>
      </w:pPr>
    </w:p>
    <w:p w:rsidR="009F34B3" w:rsidRPr="001F0BDA" w:rsidRDefault="00B12BFE" w:rsidP="009F34B3">
      <w:pPr>
        <w:rPr>
          <w:rFonts w:ascii="仿宋" w:eastAsia="仿宋" w:hAnsi="仿宋" w:cs="宋体"/>
          <w:kern w:val="0"/>
          <w:sz w:val="32"/>
          <w:szCs w:val="32"/>
        </w:rPr>
      </w:pPr>
      <w:r w:rsidRPr="001F0BDA">
        <w:rPr>
          <w:rFonts w:ascii="仿宋" w:eastAsia="仿宋" w:hAnsi="仿宋" w:cs="宋体" w:hint="eastAsia"/>
          <w:kern w:val="0"/>
          <w:sz w:val="32"/>
          <w:szCs w:val="32"/>
        </w:rPr>
        <w:t xml:space="preserve">　　　　　　　　　　　　　</w:t>
      </w:r>
    </w:p>
    <w:p w:rsidR="004722C3" w:rsidRPr="001F0BDA" w:rsidRDefault="00B12BFE" w:rsidP="001F0BDA">
      <w:pPr>
        <w:ind w:firstLineChars="2100" w:firstLine="6720"/>
        <w:rPr>
          <w:rFonts w:ascii="仿宋" w:eastAsia="仿宋" w:hAnsi="仿宋" w:cs="宋体"/>
          <w:kern w:val="0"/>
          <w:sz w:val="32"/>
          <w:szCs w:val="32"/>
        </w:rPr>
      </w:pPr>
      <w:r w:rsidRPr="001F0BDA">
        <w:rPr>
          <w:rFonts w:ascii="仿宋" w:eastAsia="仿宋" w:hAnsi="仿宋" w:cs="宋体" w:hint="eastAsia"/>
          <w:kern w:val="0"/>
          <w:sz w:val="32"/>
          <w:szCs w:val="32"/>
        </w:rPr>
        <w:t xml:space="preserve">　黔西南州禁毒办</w:t>
      </w:r>
    </w:p>
    <w:p w:rsidR="00B12BFE" w:rsidRPr="001F0BDA" w:rsidRDefault="00B12BFE" w:rsidP="00520C61">
      <w:pPr>
        <w:widowControl/>
        <w:ind w:right="-120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1F0BDA">
        <w:rPr>
          <w:rFonts w:ascii="仿宋" w:eastAsia="仿宋" w:hAnsi="仿宋" w:cs="宋体" w:hint="eastAsia"/>
          <w:kern w:val="0"/>
          <w:sz w:val="32"/>
          <w:szCs w:val="32"/>
        </w:rPr>
        <w:t xml:space="preserve">　　　　　　　　　　　　　　　　　</w:t>
      </w:r>
      <w:r w:rsidR="009F34B3" w:rsidRPr="001F0BDA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Pr="001F0BDA">
        <w:rPr>
          <w:rFonts w:ascii="仿宋" w:eastAsia="仿宋" w:hAnsi="仿宋" w:cs="宋体" w:hint="eastAsia"/>
          <w:kern w:val="0"/>
          <w:sz w:val="32"/>
          <w:szCs w:val="32"/>
        </w:rPr>
        <w:t>２０１８年１１月１</w:t>
      </w:r>
      <w:r w:rsidR="00F11B3A" w:rsidRPr="001F0BDA">
        <w:rPr>
          <w:rFonts w:ascii="仿宋" w:eastAsia="仿宋" w:hAnsi="仿宋" w:cs="宋体" w:hint="eastAsia"/>
          <w:kern w:val="0"/>
          <w:sz w:val="32"/>
          <w:szCs w:val="32"/>
        </w:rPr>
        <w:t>１</w:t>
      </w:r>
      <w:r w:rsidRPr="001F0BDA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sectPr w:rsidR="00B12BFE" w:rsidRPr="001F0BDA" w:rsidSect="006D410A"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2E" w:rsidRDefault="00E5042E" w:rsidP="0025608E">
      <w:r>
        <w:separator/>
      </w:r>
    </w:p>
  </w:endnote>
  <w:endnote w:type="continuationSeparator" w:id="0">
    <w:p w:rsidR="00E5042E" w:rsidRDefault="00E5042E" w:rsidP="0025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273028"/>
      <w:docPartObj>
        <w:docPartGallery w:val="Page Numbers (Bottom of Page)"/>
        <w:docPartUnique/>
      </w:docPartObj>
    </w:sdtPr>
    <w:sdtContent>
      <w:p w:rsidR="001E692A" w:rsidRDefault="001E69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38B" w:rsidRPr="0088038B">
          <w:rPr>
            <w:noProof/>
            <w:lang w:val="zh-CN"/>
          </w:rPr>
          <w:t>3</w:t>
        </w:r>
        <w:r>
          <w:fldChar w:fldCharType="end"/>
        </w:r>
      </w:p>
    </w:sdtContent>
  </w:sdt>
  <w:p w:rsidR="001E692A" w:rsidRDefault="001E69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2E" w:rsidRDefault="00E5042E" w:rsidP="0025608E">
      <w:r>
        <w:separator/>
      </w:r>
    </w:p>
  </w:footnote>
  <w:footnote w:type="continuationSeparator" w:id="0">
    <w:p w:rsidR="00E5042E" w:rsidRDefault="00E5042E" w:rsidP="0025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1B65"/>
    <w:multiLevelType w:val="multilevel"/>
    <w:tmpl w:val="53DC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F5"/>
    <w:rsid w:val="00014D28"/>
    <w:rsid w:val="00080DDB"/>
    <w:rsid w:val="000813DD"/>
    <w:rsid w:val="0009531C"/>
    <w:rsid w:val="000A7F41"/>
    <w:rsid w:val="000D1C40"/>
    <w:rsid w:val="000E2DF5"/>
    <w:rsid w:val="000E4205"/>
    <w:rsid w:val="00122F62"/>
    <w:rsid w:val="00144A75"/>
    <w:rsid w:val="00165783"/>
    <w:rsid w:val="001B62ED"/>
    <w:rsid w:val="001B6A46"/>
    <w:rsid w:val="001E692A"/>
    <w:rsid w:val="001F0BDA"/>
    <w:rsid w:val="001F2C2A"/>
    <w:rsid w:val="0021627A"/>
    <w:rsid w:val="002162B9"/>
    <w:rsid w:val="00230E21"/>
    <w:rsid w:val="0025608E"/>
    <w:rsid w:val="00270076"/>
    <w:rsid w:val="002842F4"/>
    <w:rsid w:val="002A08AA"/>
    <w:rsid w:val="002D6F63"/>
    <w:rsid w:val="00334B99"/>
    <w:rsid w:val="00335350"/>
    <w:rsid w:val="00345FDD"/>
    <w:rsid w:val="003855E1"/>
    <w:rsid w:val="00395B5A"/>
    <w:rsid w:val="003D67A4"/>
    <w:rsid w:val="003E0965"/>
    <w:rsid w:val="003F28E2"/>
    <w:rsid w:val="003F3B9C"/>
    <w:rsid w:val="003F4749"/>
    <w:rsid w:val="00422585"/>
    <w:rsid w:val="00470DCE"/>
    <w:rsid w:val="004722C3"/>
    <w:rsid w:val="00487560"/>
    <w:rsid w:val="00520C61"/>
    <w:rsid w:val="00543106"/>
    <w:rsid w:val="00545BBF"/>
    <w:rsid w:val="00547382"/>
    <w:rsid w:val="00547FA5"/>
    <w:rsid w:val="005C5A67"/>
    <w:rsid w:val="005D409D"/>
    <w:rsid w:val="005D6A8C"/>
    <w:rsid w:val="005E59D5"/>
    <w:rsid w:val="005F0E92"/>
    <w:rsid w:val="00607DF0"/>
    <w:rsid w:val="00654E37"/>
    <w:rsid w:val="006742C2"/>
    <w:rsid w:val="00674C30"/>
    <w:rsid w:val="00695951"/>
    <w:rsid w:val="006B44A8"/>
    <w:rsid w:val="006C533F"/>
    <w:rsid w:val="006D410A"/>
    <w:rsid w:val="006E7A0C"/>
    <w:rsid w:val="007127E2"/>
    <w:rsid w:val="00733EC0"/>
    <w:rsid w:val="007400B2"/>
    <w:rsid w:val="00772918"/>
    <w:rsid w:val="0078332B"/>
    <w:rsid w:val="007D4E62"/>
    <w:rsid w:val="008177CE"/>
    <w:rsid w:val="00851265"/>
    <w:rsid w:val="008748D5"/>
    <w:rsid w:val="0088038B"/>
    <w:rsid w:val="00890A47"/>
    <w:rsid w:val="008C6BD5"/>
    <w:rsid w:val="008D435C"/>
    <w:rsid w:val="008E4B26"/>
    <w:rsid w:val="008F747E"/>
    <w:rsid w:val="009060E3"/>
    <w:rsid w:val="00942C7D"/>
    <w:rsid w:val="009A2CE0"/>
    <w:rsid w:val="009F34B3"/>
    <w:rsid w:val="009F5D97"/>
    <w:rsid w:val="00A1617A"/>
    <w:rsid w:val="00A267EA"/>
    <w:rsid w:val="00A642A1"/>
    <w:rsid w:val="00A774AE"/>
    <w:rsid w:val="00AD0AB6"/>
    <w:rsid w:val="00B05F05"/>
    <w:rsid w:val="00B12BFE"/>
    <w:rsid w:val="00B32E12"/>
    <w:rsid w:val="00B357C1"/>
    <w:rsid w:val="00B43098"/>
    <w:rsid w:val="00B75969"/>
    <w:rsid w:val="00BC51EA"/>
    <w:rsid w:val="00BC7375"/>
    <w:rsid w:val="00BD07FB"/>
    <w:rsid w:val="00BE1445"/>
    <w:rsid w:val="00BF6317"/>
    <w:rsid w:val="00C243C2"/>
    <w:rsid w:val="00C5315E"/>
    <w:rsid w:val="00CC596E"/>
    <w:rsid w:val="00CE4974"/>
    <w:rsid w:val="00D26271"/>
    <w:rsid w:val="00DC2B98"/>
    <w:rsid w:val="00DD34A5"/>
    <w:rsid w:val="00E44B08"/>
    <w:rsid w:val="00E5042E"/>
    <w:rsid w:val="00E5328E"/>
    <w:rsid w:val="00ED012B"/>
    <w:rsid w:val="00F07A3D"/>
    <w:rsid w:val="00F07E5A"/>
    <w:rsid w:val="00F11B3A"/>
    <w:rsid w:val="00F40596"/>
    <w:rsid w:val="00F6063C"/>
    <w:rsid w:val="00FC67D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E692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-nick">
    <w:name w:val="user-nick"/>
    <w:basedOn w:val="a"/>
    <w:rsid w:val="00CC59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C596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5328E"/>
    <w:rPr>
      <w:color w:val="0000FF"/>
      <w:u w:val="single"/>
    </w:rPr>
  </w:style>
  <w:style w:type="table" w:styleId="a5">
    <w:name w:val="Table Grid"/>
    <w:basedOn w:val="a1"/>
    <w:uiPriority w:val="59"/>
    <w:rsid w:val="00E5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256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5608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56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5608E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F11B3A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11B3A"/>
  </w:style>
  <w:style w:type="character" w:customStyle="1" w:styleId="3Char">
    <w:name w:val="标题 3 Char"/>
    <w:basedOn w:val="a0"/>
    <w:link w:val="3"/>
    <w:uiPriority w:val="9"/>
    <w:rsid w:val="001E692A"/>
    <w:rPr>
      <w:rFonts w:ascii="宋体" w:eastAsia="宋体" w:hAnsi="宋体" w:cs="宋体"/>
      <w:b/>
      <w:bCs/>
      <w:kern w:val="0"/>
      <w:sz w:val="27"/>
      <w:szCs w:val="27"/>
    </w:rPr>
  </w:style>
  <w:style w:type="paragraph" w:styleId="a9">
    <w:name w:val="Balloon Text"/>
    <w:basedOn w:val="a"/>
    <w:link w:val="Char2"/>
    <w:uiPriority w:val="99"/>
    <w:semiHidden/>
    <w:unhideWhenUsed/>
    <w:rsid w:val="00F6063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606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E692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-nick">
    <w:name w:val="user-nick"/>
    <w:basedOn w:val="a"/>
    <w:rsid w:val="00CC59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C596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5328E"/>
    <w:rPr>
      <w:color w:val="0000FF"/>
      <w:u w:val="single"/>
    </w:rPr>
  </w:style>
  <w:style w:type="table" w:styleId="a5">
    <w:name w:val="Table Grid"/>
    <w:basedOn w:val="a1"/>
    <w:uiPriority w:val="59"/>
    <w:rsid w:val="00E5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256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5608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56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5608E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F11B3A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11B3A"/>
  </w:style>
  <w:style w:type="character" w:customStyle="1" w:styleId="3Char">
    <w:name w:val="标题 3 Char"/>
    <w:basedOn w:val="a0"/>
    <w:link w:val="3"/>
    <w:uiPriority w:val="9"/>
    <w:rsid w:val="001E692A"/>
    <w:rPr>
      <w:rFonts w:ascii="宋体" w:eastAsia="宋体" w:hAnsi="宋体" w:cs="宋体"/>
      <w:b/>
      <w:bCs/>
      <w:kern w:val="0"/>
      <w:sz w:val="27"/>
      <w:szCs w:val="27"/>
    </w:rPr>
  </w:style>
  <w:style w:type="paragraph" w:styleId="a9">
    <w:name w:val="Balloon Text"/>
    <w:basedOn w:val="a"/>
    <w:link w:val="Char2"/>
    <w:uiPriority w:val="99"/>
    <w:semiHidden/>
    <w:unhideWhenUsed/>
    <w:rsid w:val="00F6063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606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31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0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01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9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6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4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591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9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79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3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6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9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2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326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9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50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1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54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0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5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5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125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6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3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43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1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6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9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3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3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1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977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6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6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72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529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1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0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8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7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7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8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2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85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39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8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737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2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3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5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8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54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4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8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6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013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8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9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6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25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2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5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1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6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2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7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5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96</cp:revision>
  <dcterms:created xsi:type="dcterms:W3CDTF">2018-11-11T23:07:00Z</dcterms:created>
  <dcterms:modified xsi:type="dcterms:W3CDTF">2018-11-12T07:37:00Z</dcterms:modified>
</cp:coreProperties>
</file>